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FF" w:rsidRPr="002B2BFF" w:rsidRDefault="002B2BFF" w:rsidP="002B2BFF">
      <w:pPr>
        <w:jc w:val="center"/>
        <w:rPr>
          <w:rFonts w:ascii="Times New Roman" w:hAnsi="Times New Roman" w:cs="Times New Roman"/>
          <w:b/>
          <w:sz w:val="24"/>
          <w:szCs w:val="24"/>
        </w:rPr>
      </w:pPr>
      <w:r w:rsidRPr="002B2BFF">
        <w:rPr>
          <w:rFonts w:ascii="Times New Roman" w:hAnsi="Times New Roman" w:cs="Times New Roman"/>
          <w:b/>
          <w:sz w:val="24"/>
          <w:szCs w:val="24"/>
        </w:rPr>
        <w:t xml:space="preserve">Framing and </w:t>
      </w:r>
      <w:proofErr w:type="spellStart"/>
      <w:r w:rsidRPr="002B2BFF">
        <w:rPr>
          <w:rFonts w:ascii="Times New Roman" w:hAnsi="Times New Roman" w:cs="Times New Roman"/>
          <w:b/>
          <w:sz w:val="24"/>
          <w:szCs w:val="24"/>
        </w:rPr>
        <w:t>Gatekeeping</w:t>
      </w:r>
      <w:proofErr w:type="spellEnd"/>
      <w:r w:rsidRPr="002B2BFF">
        <w:rPr>
          <w:rFonts w:ascii="Times New Roman" w:hAnsi="Times New Roman" w:cs="Times New Roman"/>
          <w:b/>
          <w:sz w:val="24"/>
          <w:szCs w:val="24"/>
        </w:rPr>
        <w:t xml:space="preserve"> of News</w:t>
      </w:r>
    </w:p>
    <w:p w:rsidR="002B2BFF" w:rsidRPr="00223C9E" w:rsidRDefault="002B2BFF">
      <w:pPr>
        <w:rPr>
          <w:rFonts w:ascii="Times New Roman" w:hAnsi="Times New Roman" w:cs="Times New Roman"/>
          <w:b/>
          <w:sz w:val="24"/>
          <w:szCs w:val="24"/>
        </w:rPr>
      </w:pPr>
      <w:r w:rsidRPr="00223C9E">
        <w:rPr>
          <w:rFonts w:ascii="Times New Roman" w:hAnsi="Times New Roman" w:cs="Times New Roman"/>
          <w:b/>
          <w:sz w:val="24"/>
          <w:szCs w:val="24"/>
        </w:rPr>
        <w:t>Framing</w:t>
      </w:r>
    </w:p>
    <w:p w:rsidR="002B2BFF" w:rsidRPr="002B2BFF" w:rsidRDefault="002B2BFF">
      <w:pPr>
        <w:rPr>
          <w:rFonts w:ascii="Times New Roman" w:hAnsi="Times New Roman" w:cs="Times New Roman"/>
          <w:sz w:val="24"/>
          <w:szCs w:val="24"/>
        </w:rPr>
      </w:pPr>
      <w:r w:rsidRPr="002B2BFF">
        <w:rPr>
          <w:rFonts w:ascii="Times New Roman" w:hAnsi="Times New Roman" w:cs="Times New Roman"/>
          <w:sz w:val="24"/>
          <w:szCs w:val="24"/>
        </w:rPr>
        <w:t>Framing  is  the  process  of  selecting  particular  aspects  of  a  perceived  reality   and making them more salient in a text, thus promoting a specific way of under-stan</w:t>
      </w:r>
      <w:r w:rsidR="00223C9E">
        <w:rPr>
          <w:rFonts w:ascii="Times New Roman" w:hAnsi="Times New Roman" w:cs="Times New Roman"/>
          <w:sz w:val="24"/>
          <w:szCs w:val="24"/>
        </w:rPr>
        <w:t xml:space="preserve">ding  an  issue </w:t>
      </w:r>
      <w:r w:rsidRPr="002B2BFF">
        <w:rPr>
          <w:rFonts w:ascii="Times New Roman" w:hAnsi="Times New Roman" w:cs="Times New Roman"/>
          <w:sz w:val="24"/>
          <w:szCs w:val="24"/>
        </w:rPr>
        <w:t xml:space="preserve">.  </w:t>
      </w:r>
      <w:proofErr w:type="gramStart"/>
      <w:r w:rsidRPr="002B2BFF">
        <w:rPr>
          <w:rFonts w:ascii="Times New Roman" w:hAnsi="Times New Roman" w:cs="Times New Roman"/>
          <w:sz w:val="24"/>
          <w:szCs w:val="24"/>
        </w:rPr>
        <w:t>It  is</w:t>
      </w:r>
      <w:proofErr w:type="gramEnd"/>
      <w:r w:rsidRPr="002B2BFF">
        <w:rPr>
          <w:rFonts w:ascii="Times New Roman" w:hAnsi="Times New Roman" w:cs="Times New Roman"/>
          <w:sz w:val="24"/>
          <w:szCs w:val="24"/>
        </w:rPr>
        <w:t xml:space="preserve">  concerned  with  variations  in  emphasis  </w:t>
      </w:r>
      <w:r w:rsidR="00223C9E">
        <w:rPr>
          <w:rFonts w:ascii="Times New Roman" w:hAnsi="Times New Roman" w:cs="Times New Roman"/>
          <w:sz w:val="24"/>
          <w:szCs w:val="24"/>
        </w:rPr>
        <w:t xml:space="preserve">or salience </w:t>
      </w:r>
      <w:r w:rsidRPr="002B2BFF">
        <w:rPr>
          <w:rFonts w:ascii="Times New Roman" w:hAnsi="Times New Roman" w:cs="Times New Roman"/>
          <w:sz w:val="24"/>
          <w:szCs w:val="24"/>
        </w:rPr>
        <w:t xml:space="preserve">. This process of inclusion and omission that high-lights one thing at the expense of the other can be either conscious or not. Framing </w:t>
      </w:r>
      <w:proofErr w:type="gramStart"/>
      <w:r w:rsidRPr="002B2BFF">
        <w:rPr>
          <w:rFonts w:ascii="Times New Roman" w:hAnsi="Times New Roman" w:cs="Times New Roman"/>
          <w:sz w:val="24"/>
          <w:szCs w:val="24"/>
        </w:rPr>
        <w:t>is  a</w:t>
      </w:r>
      <w:proofErr w:type="gramEnd"/>
      <w:r w:rsidRPr="002B2BFF">
        <w:rPr>
          <w:rFonts w:ascii="Times New Roman" w:hAnsi="Times New Roman" w:cs="Times New Roman"/>
          <w:sz w:val="24"/>
          <w:szCs w:val="24"/>
        </w:rPr>
        <w:t xml:space="preserve">  common  concept  in  journalism  studies  </w:t>
      </w:r>
      <w:r w:rsidR="00223C9E">
        <w:rPr>
          <w:rFonts w:ascii="Times New Roman" w:hAnsi="Times New Roman" w:cs="Times New Roman"/>
          <w:sz w:val="24"/>
          <w:szCs w:val="24"/>
        </w:rPr>
        <w:t>.</w:t>
      </w:r>
      <w:r w:rsidRPr="002B2BFF">
        <w:rPr>
          <w:rFonts w:ascii="Times New Roman" w:hAnsi="Times New Roman" w:cs="Times New Roman"/>
          <w:sz w:val="24"/>
          <w:szCs w:val="24"/>
        </w:rPr>
        <w:t xml:space="preserve"> </w:t>
      </w:r>
      <w:r w:rsidR="002B3F87">
        <w:rPr>
          <w:rFonts w:ascii="Times New Roman" w:hAnsi="Times New Roman" w:cs="Times New Roman"/>
          <w:sz w:val="24"/>
          <w:szCs w:val="24"/>
        </w:rPr>
        <w:t>Simply, framing</w:t>
      </w:r>
      <w:r w:rsidRPr="002B2BFF">
        <w:rPr>
          <w:rFonts w:ascii="Times New Roman" w:hAnsi="Times New Roman" w:cs="Times New Roman"/>
          <w:sz w:val="24"/>
          <w:szCs w:val="24"/>
        </w:rPr>
        <w:t xml:space="preserve"> </w:t>
      </w:r>
      <w:proofErr w:type="gramStart"/>
      <w:r w:rsidRPr="002B2BFF">
        <w:rPr>
          <w:rFonts w:ascii="Times New Roman" w:hAnsi="Times New Roman" w:cs="Times New Roman"/>
          <w:sz w:val="24"/>
          <w:szCs w:val="24"/>
        </w:rPr>
        <w:t>refers  to</w:t>
      </w:r>
      <w:proofErr w:type="gramEnd"/>
      <w:r w:rsidRPr="002B2BFF">
        <w:rPr>
          <w:rFonts w:ascii="Times New Roman" w:hAnsi="Times New Roman" w:cs="Times New Roman"/>
          <w:sz w:val="24"/>
          <w:szCs w:val="24"/>
        </w:rPr>
        <w:t xml:space="preserve">  how  a  communicator  </w:t>
      </w:r>
      <w:r w:rsidR="00223C9E">
        <w:rPr>
          <w:rFonts w:ascii="Times New Roman" w:hAnsi="Times New Roman" w:cs="Times New Roman"/>
          <w:sz w:val="24"/>
          <w:szCs w:val="24"/>
        </w:rPr>
        <w:t xml:space="preserve">presents  information.  Frames </w:t>
      </w:r>
      <w:r w:rsidR="002B3F87">
        <w:rPr>
          <w:rFonts w:ascii="Times New Roman" w:hAnsi="Times New Roman" w:cs="Times New Roman"/>
          <w:sz w:val="24"/>
          <w:szCs w:val="24"/>
        </w:rPr>
        <w:t xml:space="preserve">are particularly important in </w:t>
      </w:r>
      <w:proofErr w:type="gramStart"/>
      <w:r w:rsidRPr="002B2BFF">
        <w:rPr>
          <w:rFonts w:ascii="Times New Roman" w:hAnsi="Times New Roman" w:cs="Times New Roman"/>
          <w:sz w:val="24"/>
          <w:szCs w:val="24"/>
        </w:rPr>
        <w:t>journalism  because</w:t>
      </w:r>
      <w:proofErr w:type="gramEnd"/>
      <w:r w:rsidRPr="002B2BFF">
        <w:rPr>
          <w:rFonts w:ascii="Times New Roman" w:hAnsi="Times New Roman" w:cs="Times New Roman"/>
          <w:sz w:val="24"/>
          <w:szCs w:val="24"/>
        </w:rPr>
        <w:t xml:space="preserve">  they serve as ‘invaluable tools for presenting rela</w:t>
      </w:r>
      <w:r w:rsidR="00223C9E">
        <w:rPr>
          <w:rFonts w:ascii="Times New Roman" w:hAnsi="Times New Roman" w:cs="Times New Roman"/>
          <w:sz w:val="24"/>
          <w:szCs w:val="24"/>
        </w:rPr>
        <w:t>tively complex issues.</w:t>
      </w:r>
    </w:p>
    <w:p w:rsidR="002B2BFF" w:rsidRPr="00223C9E" w:rsidRDefault="002B2BFF">
      <w:pPr>
        <w:rPr>
          <w:rFonts w:ascii="Times New Roman" w:hAnsi="Times New Roman" w:cs="Times New Roman"/>
          <w:b/>
          <w:sz w:val="24"/>
          <w:szCs w:val="24"/>
        </w:rPr>
      </w:pPr>
      <w:proofErr w:type="spellStart"/>
      <w:r w:rsidRPr="00223C9E">
        <w:rPr>
          <w:rFonts w:ascii="Times New Roman" w:hAnsi="Times New Roman" w:cs="Times New Roman"/>
          <w:b/>
          <w:sz w:val="24"/>
          <w:szCs w:val="24"/>
        </w:rPr>
        <w:t>Gatekeeping</w:t>
      </w:r>
      <w:proofErr w:type="spellEnd"/>
    </w:p>
    <w:p w:rsidR="00E1668C" w:rsidRPr="002B2BFF" w:rsidRDefault="002B2BFF">
      <w:pPr>
        <w:rPr>
          <w:rFonts w:ascii="Times New Roman" w:hAnsi="Times New Roman" w:cs="Times New Roman"/>
          <w:sz w:val="24"/>
          <w:szCs w:val="24"/>
        </w:rPr>
      </w:pPr>
      <w:proofErr w:type="spellStart"/>
      <w:r w:rsidRPr="002B2BFF">
        <w:rPr>
          <w:rFonts w:ascii="Times New Roman" w:hAnsi="Times New Roman" w:cs="Times New Roman"/>
          <w:sz w:val="24"/>
          <w:szCs w:val="24"/>
        </w:rPr>
        <w:t>Gatekeeping</w:t>
      </w:r>
      <w:proofErr w:type="spellEnd"/>
      <w:r w:rsidRPr="002B2BFF">
        <w:rPr>
          <w:rFonts w:ascii="Times New Roman" w:hAnsi="Times New Roman" w:cs="Times New Roman"/>
          <w:sz w:val="24"/>
          <w:szCs w:val="24"/>
        </w:rPr>
        <w:t xml:space="preserve"> theory is about how ‘messages are created from information about events  that  has  passed  through  a  series  of  gates  and  has  been  changed  in  the  process. A countless of influences affects whether or not a gate opens. In its simplest form, </w:t>
      </w:r>
      <w:proofErr w:type="spellStart"/>
      <w:r w:rsidRPr="002B2BFF">
        <w:rPr>
          <w:rFonts w:ascii="Times New Roman" w:hAnsi="Times New Roman" w:cs="Times New Roman"/>
          <w:sz w:val="24"/>
          <w:szCs w:val="24"/>
        </w:rPr>
        <w:t>gatekeeping</w:t>
      </w:r>
      <w:proofErr w:type="spellEnd"/>
      <w:r w:rsidRPr="002B2BFF">
        <w:rPr>
          <w:rFonts w:ascii="Times New Roman" w:hAnsi="Times New Roman" w:cs="Times New Roman"/>
          <w:sz w:val="24"/>
          <w:szCs w:val="24"/>
        </w:rPr>
        <w:t xml:space="preserve"> explains the process how and why a story gets published or not. White’s (1950) </w:t>
      </w:r>
      <w:r w:rsidR="002B3A14" w:rsidRPr="002B2BFF">
        <w:rPr>
          <w:rFonts w:ascii="Times New Roman" w:hAnsi="Times New Roman" w:cs="Times New Roman"/>
          <w:sz w:val="24"/>
          <w:szCs w:val="24"/>
        </w:rPr>
        <w:t>decisive</w:t>
      </w:r>
      <w:r w:rsidRPr="002B2BFF">
        <w:rPr>
          <w:rFonts w:ascii="Times New Roman" w:hAnsi="Times New Roman" w:cs="Times New Roman"/>
          <w:sz w:val="24"/>
          <w:szCs w:val="24"/>
        </w:rPr>
        <w:t xml:space="preserve"> </w:t>
      </w:r>
      <w:proofErr w:type="spellStart"/>
      <w:r w:rsidRPr="002B2BFF">
        <w:rPr>
          <w:rFonts w:ascii="Times New Roman" w:hAnsi="Times New Roman" w:cs="Times New Roman"/>
          <w:sz w:val="24"/>
          <w:szCs w:val="24"/>
        </w:rPr>
        <w:t>gatekeeping</w:t>
      </w:r>
      <w:proofErr w:type="spellEnd"/>
      <w:r w:rsidRPr="002B2BFF">
        <w:rPr>
          <w:rFonts w:ascii="Times New Roman" w:hAnsi="Times New Roman" w:cs="Times New Roman"/>
          <w:sz w:val="24"/>
          <w:szCs w:val="24"/>
        </w:rPr>
        <w:t xml:space="preserve"> study that started the concept of a gatekeeper focused on an editor and his reasons for choosing which wire stories to use. The editor, whom White named as Mr. Gates, chose wire stories based on his personal preferences and his beliefs of what the audience</w:t>
      </w:r>
      <w:r w:rsidR="002B3A14">
        <w:rPr>
          <w:rFonts w:ascii="Times New Roman" w:hAnsi="Times New Roman" w:cs="Times New Roman"/>
          <w:sz w:val="24"/>
          <w:szCs w:val="24"/>
        </w:rPr>
        <w:t xml:space="preserve"> wants.  That </w:t>
      </w:r>
      <w:r w:rsidRPr="002B2BFF">
        <w:rPr>
          <w:rFonts w:ascii="Times New Roman" w:hAnsi="Times New Roman" w:cs="Times New Roman"/>
          <w:sz w:val="24"/>
          <w:szCs w:val="24"/>
        </w:rPr>
        <w:t>is</w:t>
      </w:r>
      <w:proofErr w:type="gramStart"/>
      <w:r w:rsidRPr="002B2BFF">
        <w:rPr>
          <w:rFonts w:ascii="Times New Roman" w:hAnsi="Times New Roman" w:cs="Times New Roman"/>
          <w:sz w:val="24"/>
          <w:szCs w:val="24"/>
        </w:rPr>
        <w:t xml:space="preserve">,  </w:t>
      </w:r>
      <w:proofErr w:type="spellStart"/>
      <w:r w:rsidRPr="002B2BFF">
        <w:rPr>
          <w:rFonts w:ascii="Times New Roman" w:hAnsi="Times New Roman" w:cs="Times New Roman"/>
          <w:sz w:val="24"/>
          <w:szCs w:val="24"/>
        </w:rPr>
        <w:t>Mr</w:t>
      </w:r>
      <w:proofErr w:type="spellEnd"/>
      <w:proofErr w:type="gramEnd"/>
      <w:r w:rsidRPr="002B2BFF">
        <w:rPr>
          <w:rFonts w:ascii="Times New Roman" w:hAnsi="Times New Roman" w:cs="Times New Roman"/>
          <w:sz w:val="24"/>
          <w:szCs w:val="24"/>
        </w:rPr>
        <w:t xml:space="preserve">  Gates  showed  how  individual-level  influences could explain news selection. But influences come from other levels as well. Indeed, influences on news content can be analyzed on five levels: individual, media routines, organization</w:t>
      </w:r>
      <w:proofErr w:type="gramStart"/>
      <w:r w:rsidRPr="002B2BFF">
        <w:rPr>
          <w:rFonts w:ascii="Times New Roman" w:hAnsi="Times New Roman" w:cs="Times New Roman"/>
          <w:sz w:val="24"/>
          <w:szCs w:val="24"/>
        </w:rPr>
        <w:t>,  and</w:t>
      </w:r>
      <w:proofErr w:type="gramEnd"/>
      <w:r w:rsidRPr="002B2BFF">
        <w:rPr>
          <w:rFonts w:ascii="Times New Roman" w:hAnsi="Times New Roman" w:cs="Times New Roman"/>
          <w:sz w:val="24"/>
          <w:szCs w:val="24"/>
        </w:rPr>
        <w:t xml:space="preserve"> ideological </w:t>
      </w:r>
      <w:r w:rsidR="002B3A14">
        <w:rPr>
          <w:rFonts w:ascii="Times New Roman" w:hAnsi="Times New Roman" w:cs="Times New Roman"/>
          <w:sz w:val="24"/>
          <w:szCs w:val="24"/>
        </w:rPr>
        <w:t xml:space="preserve">levels </w:t>
      </w:r>
      <w:r w:rsidRPr="002B2BFF">
        <w:rPr>
          <w:rFonts w:ascii="Times New Roman" w:hAnsi="Times New Roman" w:cs="Times New Roman"/>
          <w:sz w:val="24"/>
          <w:szCs w:val="24"/>
        </w:rPr>
        <w:t>. This hierarchy  of  influences  on  news  content  has  become  i</w:t>
      </w:r>
      <w:r w:rsidR="002B3A14">
        <w:rPr>
          <w:rFonts w:ascii="Times New Roman" w:hAnsi="Times New Roman" w:cs="Times New Roman"/>
          <w:sz w:val="24"/>
          <w:szCs w:val="24"/>
        </w:rPr>
        <w:t xml:space="preserve">ntegral  to  </w:t>
      </w:r>
      <w:proofErr w:type="spellStart"/>
      <w:r w:rsidR="002B3A14">
        <w:rPr>
          <w:rFonts w:ascii="Times New Roman" w:hAnsi="Times New Roman" w:cs="Times New Roman"/>
          <w:sz w:val="24"/>
          <w:szCs w:val="24"/>
        </w:rPr>
        <w:t>gatekeeping</w:t>
      </w:r>
      <w:proofErr w:type="spellEnd"/>
      <w:r w:rsidR="002B3A14">
        <w:rPr>
          <w:rFonts w:ascii="Times New Roman" w:hAnsi="Times New Roman" w:cs="Times New Roman"/>
          <w:sz w:val="24"/>
          <w:szCs w:val="24"/>
        </w:rPr>
        <w:t xml:space="preserve">  theory</w:t>
      </w:r>
      <w:r w:rsidRPr="002B2BFF">
        <w:rPr>
          <w:rFonts w:ascii="Times New Roman" w:hAnsi="Times New Roman" w:cs="Times New Roman"/>
          <w:sz w:val="24"/>
          <w:szCs w:val="24"/>
        </w:rPr>
        <w:t>. Some influences are</w:t>
      </w:r>
      <w:r w:rsidR="002B3A14">
        <w:rPr>
          <w:rFonts w:ascii="Times New Roman" w:hAnsi="Times New Roman" w:cs="Times New Roman"/>
          <w:sz w:val="24"/>
          <w:szCs w:val="24"/>
        </w:rPr>
        <w:t xml:space="preserve"> stronger than </w:t>
      </w:r>
      <w:proofErr w:type="gramStart"/>
      <w:r w:rsidR="002B3A14">
        <w:rPr>
          <w:rFonts w:ascii="Times New Roman" w:hAnsi="Times New Roman" w:cs="Times New Roman"/>
          <w:sz w:val="24"/>
          <w:szCs w:val="24"/>
        </w:rPr>
        <w:t xml:space="preserve">others </w:t>
      </w:r>
      <w:r w:rsidRPr="002B2BFF">
        <w:rPr>
          <w:rFonts w:ascii="Times New Roman" w:hAnsi="Times New Roman" w:cs="Times New Roman"/>
          <w:sz w:val="24"/>
          <w:szCs w:val="24"/>
        </w:rPr>
        <w:t>.</w:t>
      </w:r>
      <w:proofErr w:type="gramEnd"/>
      <w:r w:rsidRPr="002B2BFF">
        <w:rPr>
          <w:rFonts w:ascii="Times New Roman" w:hAnsi="Times New Roman" w:cs="Times New Roman"/>
          <w:sz w:val="24"/>
          <w:szCs w:val="24"/>
        </w:rPr>
        <w:t xml:space="preserve"> For instance, a journalist’s professional role is believed to be more influential on his writing than his personal beliefs, because while the former refers to his normative beliefs of his social function, the latter refers to personal characteristics  he  or  she  thinks  should  be  suppressed  to  be  objective.  Outside  influences, or those external to the media like politicians or advertisers, also make news content more vulnerable to manipulation (Shoemaker &amp; Reese, 1996).It is true that when pieces of information pass through the gates, not only do some get discarded, but those which make it through can also be reshaped in the process.</w:t>
      </w:r>
      <w:r w:rsidR="002B3A14">
        <w:rPr>
          <w:rFonts w:ascii="Times New Roman" w:hAnsi="Times New Roman" w:cs="Times New Roman"/>
          <w:sz w:val="24"/>
          <w:szCs w:val="24"/>
        </w:rPr>
        <w:t xml:space="preserve"> Thus, the </w:t>
      </w:r>
      <w:proofErr w:type="spellStart"/>
      <w:r w:rsidR="002B3A14">
        <w:rPr>
          <w:rFonts w:ascii="Times New Roman" w:hAnsi="Times New Roman" w:cs="Times New Roman"/>
          <w:sz w:val="24"/>
          <w:szCs w:val="24"/>
        </w:rPr>
        <w:t>gatekeeping</w:t>
      </w:r>
      <w:proofErr w:type="spellEnd"/>
      <w:r w:rsidR="002B3A14">
        <w:rPr>
          <w:rFonts w:ascii="Times New Roman" w:hAnsi="Times New Roman" w:cs="Times New Roman"/>
          <w:sz w:val="24"/>
          <w:szCs w:val="24"/>
        </w:rPr>
        <w:t xml:space="preserve"> process </w:t>
      </w:r>
      <w:r w:rsidRPr="002B2BFF">
        <w:rPr>
          <w:rFonts w:ascii="Times New Roman" w:hAnsi="Times New Roman" w:cs="Times New Roman"/>
          <w:sz w:val="24"/>
          <w:szCs w:val="24"/>
        </w:rPr>
        <w:t xml:space="preserve">determines not only which information is selected, but also what the content and nature of messages, such as news, will be </w:t>
      </w:r>
      <w:r w:rsidRPr="002B2BFF">
        <w:rPr>
          <w:rFonts w:ascii="Times New Roman" w:hAnsi="Times New Roman" w:cs="Times New Roman"/>
          <w:sz w:val="24"/>
          <w:szCs w:val="24"/>
        </w:rPr>
        <w:br/>
      </w:r>
      <w:r w:rsidRPr="002B2BFF">
        <w:rPr>
          <w:rFonts w:ascii="Times New Roman" w:hAnsi="Times New Roman" w:cs="Times New Roman"/>
          <w:sz w:val="24"/>
          <w:szCs w:val="24"/>
        </w:rPr>
        <w:br/>
      </w:r>
    </w:p>
    <w:sectPr w:rsidR="00E1668C" w:rsidRPr="002B2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2BFF"/>
    <w:rsid w:val="00223C9E"/>
    <w:rsid w:val="002B2BFF"/>
    <w:rsid w:val="002B3A14"/>
    <w:rsid w:val="002B3F87"/>
    <w:rsid w:val="00E16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BFF"/>
    <w:rPr>
      <w:color w:val="0000FF"/>
      <w:u w:val="single"/>
    </w:rPr>
  </w:style>
</w:styles>
</file>

<file path=word/webSettings.xml><?xml version="1.0" encoding="utf-8"?>
<w:webSettings xmlns:r="http://schemas.openxmlformats.org/officeDocument/2006/relationships" xmlns:w="http://schemas.openxmlformats.org/wordprocessingml/2006/main">
  <w:divs>
    <w:div w:id="1165052371">
      <w:bodyDiv w:val="1"/>
      <w:marLeft w:val="0"/>
      <w:marRight w:val="0"/>
      <w:marTop w:val="0"/>
      <w:marBottom w:val="0"/>
      <w:divBdr>
        <w:top w:val="none" w:sz="0" w:space="0" w:color="auto"/>
        <w:left w:val="none" w:sz="0" w:space="0" w:color="auto"/>
        <w:bottom w:val="none" w:sz="0" w:space="0" w:color="auto"/>
        <w:right w:val="none" w:sz="0" w:space="0" w:color="auto"/>
      </w:divBdr>
      <w:divsChild>
        <w:div w:id="253631571">
          <w:marLeft w:val="0"/>
          <w:marRight w:val="0"/>
          <w:marTop w:val="0"/>
          <w:marBottom w:val="0"/>
          <w:divBdr>
            <w:top w:val="none" w:sz="0" w:space="0" w:color="auto"/>
            <w:left w:val="none" w:sz="0" w:space="0" w:color="auto"/>
            <w:bottom w:val="none" w:sz="0" w:space="0" w:color="auto"/>
            <w:right w:val="none" w:sz="0" w:space="0" w:color="auto"/>
          </w:divBdr>
          <w:divsChild>
            <w:div w:id="2059165288">
              <w:marLeft w:val="0"/>
              <w:marRight w:val="0"/>
              <w:marTop w:val="0"/>
              <w:marBottom w:val="0"/>
              <w:divBdr>
                <w:top w:val="none" w:sz="0" w:space="0" w:color="auto"/>
                <w:left w:val="none" w:sz="0" w:space="0" w:color="auto"/>
                <w:bottom w:val="none" w:sz="0" w:space="0" w:color="auto"/>
                <w:right w:val="none" w:sz="0" w:space="0" w:color="auto"/>
              </w:divBdr>
              <w:divsChild>
                <w:div w:id="755126661">
                  <w:marLeft w:val="0"/>
                  <w:marRight w:val="0"/>
                  <w:marTop w:val="0"/>
                  <w:marBottom w:val="0"/>
                  <w:divBdr>
                    <w:top w:val="none" w:sz="0" w:space="0" w:color="auto"/>
                    <w:left w:val="none" w:sz="0" w:space="0" w:color="auto"/>
                    <w:bottom w:val="none" w:sz="0" w:space="0" w:color="auto"/>
                    <w:right w:val="none" w:sz="0" w:space="0" w:color="auto"/>
                  </w:divBdr>
                </w:div>
              </w:divsChild>
            </w:div>
            <w:div w:id="1384519265">
              <w:marLeft w:val="0"/>
              <w:marRight w:val="0"/>
              <w:marTop w:val="0"/>
              <w:marBottom w:val="0"/>
              <w:divBdr>
                <w:top w:val="none" w:sz="0" w:space="0" w:color="auto"/>
                <w:left w:val="none" w:sz="0" w:space="0" w:color="auto"/>
                <w:bottom w:val="none" w:sz="0" w:space="0" w:color="auto"/>
                <w:right w:val="none" w:sz="0" w:space="0" w:color="auto"/>
              </w:divBdr>
              <w:divsChild>
                <w:div w:id="1791168488">
                  <w:marLeft w:val="0"/>
                  <w:marRight w:val="0"/>
                  <w:marTop w:val="0"/>
                  <w:marBottom w:val="0"/>
                  <w:divBdr>
                    <w:top w:val="none" w:sz="0" w:space="0" w:color="auto"/>
                    <w:left w:val="none" w:sz="0" w:space="0" w:color="auto"/>
                    <w:bottom w:val="none" w:sz="0" w:space="0" w:color="auto"/>
                    <w:right w:val="none" w:sz="0" w:space="0" w:color="auto"/>
                  </w:divBdr>
                  <w:divsChild>
                    <w:div w:id="17579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5161">
          <w:marLeft w:val="0"/>
          <w:marRight w:val="0"/>
          <w:marTop w:val="0"/>
          <w:marBottom w:val="0"/>
          <w:divBdr>
            <w:top w:val="none" w:sz="0" w:space="0" w:color="auto"/>
            <w:left w:val="none" w:sz="0" w:space="0" w:color="auto"/>
            <w:bottom w:val="none" w:sz="0" w:space="0" w:color="auto"/>
            <w:right w:val="none" w:sz="0" w:space="0" w:color="auto"/>
          </w:divBdr>
          <w:divsChild>
            <w:div w:id="267155749">
              <w:marLeft w:val="0"/>
              <w:marRight w:val="0"/>
              <w:marTop w:val="0"/>
              <w:marBottom w:val="0"/>
              <w:divBdr>
                <w:top w:val="none" w:sz="0" w:space="0" w:color="auto"/>
                <w:left w:val="none" w:sz="0" w:space="0" w:color="auto"/>
                <w:bottom w:val="none" w:sz="0" w:space="0" w:color="auto"/>
                <w:right w:val="none" w:sz="0" w:space="0" w:color="auto"/>
              </w:divBdr>
              <w:divsChild>
                <w:div w:id="672685643">
                  <w:marLeft w:val="0"/>
                  <w:marRight w:val="0"/>
                  <w:marTop w:val="0"/>
                  <w:marBottom w:val="0"/>
                  <w:divBdr>
                    <w:top w:val="none" w:sz="0" w:space="0" w:color="auto"/>
                    <w:left w:val="none" w:sz="0" w:space="0" w:color="auto"/>
                    <w:bottom w:val="none" w:sz="0" w:space="0" w:color="auto"/>
                    <w:right w:val="none" w:sz="0" w:space="0" w:color="auto"/>
                  </w:divBdr>
                </w:div>
              </w:divsChild>
            </w:div>
            <w:div w:id="655954717">
              <w:marLeft w:val="0"/>
              <w:marRight w:val="0"/>
              <w:marTop w:val="0"/>
              <w:marBottom w:val="0"/>
              <w:divBdr>
                <w:top w:val="none" w:sz="0" w:space="0" w:color="auto"/>
                <w:left w:val="none" w:sz="0" w:space="0" w:color="auto"/>
                <w:bottom w:val="none" w:sz="0" w:space="0" w:color="auto"/>
                <w:right w:val="none" w:sz="0" w:space="0" w:color="auto"/>
              </w:divBdr>
              <w:divsChild>
                <w:div w:id="1812358419">
                  <w:marLeft w:val="0"/>
                  <w:marRight w:val="0"/>
                  <w:marTop w:val="0"/>
                  <w:marBottom w:val="0"/>
                  <w:divBdr>
                    <w:top w:val="none" w:sz="0" w:space="0" w:color="auto"/>
                    <w:left w:val="none" w:sz="0" w:space="0" w:color="auto"/>
                    <w:bottom w:val="none" w:sz="0" w:space="0" w:color="auto"/>
                    <w:right w:val="none" w:sz="0" w:space="0" w:color="auto"/>
                  </w:divBdr>
                  <w:divsChild>
                    <w:div w:id="6677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4853">
          <w:marLeft w:val="0"/>
          <w:marRight w:val="0"/>
          <w:marTop w:val="0"/>
          <w:marBottom w:val="0"/>
          <w:divBdr>
            <w:top w:val="none" w:sz="0" w:space="0" w:color="auto"/>
            <w:left w:val="none" w:sz="0" w:space="0" w:color="auto"/>
            <w:bottom w:val="none" w:sz="0" w:space="0" w:color="auto"/>
            <w:right w:val="none" w:sz="0" w:space="0" w:color="auto"/>
          </w:divBdr>
          <w:divsChild>
            <w:div w:id="324628662">
              <w:marLeft w:val="0"/>
              <w:marRight w:val="0"/>
              <w:marTop w:val="0"/>
              <w:marBottom w:val="0"/>
              <w:divBdr>
                <w:top w:val="none" w:sz="0" w:space="0" w:color="auto"/>
                <w:left w:val="none" w:sz="0" w:space="0" w:color="auto"/>
                <w:bottom w:val="none" w:sz="0" w:space="0" w:color="auto"/>
                <w:right w:val="none" w:sz="0" w:space="0" w:color="auto"/>
              </w:divBdr>
              <w:divsChild>
                <w:div w:id="567034011">
                  <w:marLeft w:val="0"/>
                  <w:marRight w:val="0"/>
                  <w:marTop w:val="0"/>
                  <w:marBottom w:val="0"/>
                  <w:divBdr>
                    <w:top w:val="none" w:sz="0" w:space="0" w:color="auto"/>
                    <w:left w:val="none" w:sz="0" w:space="0" w:color="auto"/>
                    <w:bottom w:val="none" w:sz="0" w:space="0" w:color="auto"/>
                    <w:right w:val="none" w:sz="0" w:space="0" w:color="auto"/>
                  </w:divBdr>
                </w:div>
              </w:divsChild>
            </w:div>
            <w:div w:id="160632139">
              <w:marLeft w:val="0"/>
              <w:marRight w:val="0"/>
              <w:marTop w:val="0"/>
              <w:marBottom w:val="0"/>
              <w:divBdr>
                <w:top w:val="none" w:sz="0" w:space="0" w:color="auto"/>
                <w:left w:val="none" w:sz="0" w:space="0" w:color="auto"/>
                <w:bottom w:val="none" w:sz="0" w:space="0" w:color="auto"/>
                <w:right w:val="none" w:sz="0" w:space="0" w:color="auto"/>
              </w:divBdr>
              <w:divsChild>
                <w:div w:id="1378242766">
                  <w:marLeft w:val="0"/>
                  <w:marRight w:val="0"/>
                  <w:marTop w:val="0"/>
                  <w:marBottom w:val="0"/>
                  <w:divBdr>
                    <w:top w:val="none" w:sz="0" w:space="0" w:color="auto"/>
                    <w:left w:val="none" w:sz="0" w:space="0" w:color="auto"/>
                    <w:bottom w:val="none" w:sz="0" w:space="0" w:color="auto"/>
                    <w:right w:val="none" w:sz="0" w:space="0" w:color="auto"/>
                  </w:divBdr>
                  <w:divsChild>
                    <w:div w:id="6297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0468">
      <w:bodyDiv w:val="1"/>
      <w:marLeft w:val="0"/>
      <w:marRight w:val="0"/>
      <w:marTop w:val="0"/>
      <w:marBottom w:val="0"/>
      <w:divBdr>
        <w:top w:val="none" w:sz="0" w:space="0" w:color="auto"/>
        <w:left w:val="none" w:sz="0" w:space="0" w:color="auto"/>
        <w:bottom w:val="none" w:sz="0" w:space="0" w:color="auto"/>
        <w:right w:val="none" w:sz="0" w:space="0" w:color="auto"/>
      </w:divBdr>
      <w:divsChild>
        <w:div w:id="248271681">
          <w:marLeft w:val="0"/>
          <w:marRight w:val="0"/>
          <w:marTop w:val="0"/>
          <w:marBottom w:val="0"/>
          <w:divBdr>
            <w:top w:val="none" w:sz="0" w:space="0" w:color="auto"/>
            <w:left w:val="none" w:sz="0" w:space="0" w:color="auto"/>
            <w:bottom w:val="none" w:sz="0" w:space="0" w:color="auto"/>
            <w:right w:val="none" w:sz="0" w:space="0" w:color="auto"/>
          </w:divBdr>
          <w:divsChild>
            <w:div w:id="494804445">
              <w:marLeft w:val="0"/>
              <w:marRight w:val="0"/>
              <w:marTop w:val="0"/>
              <w:marBottom w:val="0"/>
              <w:divBdr>
                <w:top w:val="none" w:sz="0" w:space="0" w:color="auto"/>
                <w:left w:val="none" w:sz="0" w:space="0" w:color="auto"/>
                <w:bottom w:val="none" w:sz="0" w:space="0" w:color="auto"/>
                <w:right w:val="none" w:sz="0" w:space="0" w:color="auto"/>
              </w:divBdr>
              <w:divsChild>
                <w:div w:id="1618443954">
                  <w:marLeft w:val="0"/>
                  <w:marRight w:val="0"/>
                  <w:marTop w:val="0"/>
                  <w:marBottom w:val="0"/>
                  <w:divBdr>
                    <w:top w:val="none" w:sz="0" w:space="0" w:color="auto"/>
                    <w:left w:val="none" w:sz="0" w:space="0" w:color="auto"/>
                    <w:bottom w:val="none" w:sz="0" w:space="0" w:color="auto"/>
                    <w:right w:val="none" w:sz="0" w:space="0" w:color="auto"/>
                  </w:divBdr>
                </w:div>
              </w:divsChild>
            </w:div>
            <w:div w:id="867916797">
              <w:marLeft w:val="0"/>
              <w:marRight w:val="0"/>
              <w:marTop w:val="0"/>
              <w:marBottom w:val="0"/>
              <w:divBdr>
                <w:top w:val="none" w:sz="0" w:space="0" w:color="auto"/>
                <w:left w:val="none" w:sz="0" w:space="0" w:color="auto"/>
                <w:bottom w:val="none" w:sz="0" w:space="0" w:color="auto"/>
                <w:right w:val="none" w:sz="0" w:space="0" w:color="auto"/>
              </w:divBdr>
              <w:divsChild>
                <w:div w:id="1311639664">
                  <w:marLeft w:val="0"/>
                  <w:marRight w:val="0"/>
                  <w:marTop w:val="0"/>
                  <w:marBottom w:val="0"/>
                  <w:divBdr>
                    <w:top w:val="none" w:sz="0" w:space="0" w:color="auto"/>
                    <w:left w:val="none" w:sz="0" w:space="0" w:color="auto"/>
                    <w:bottom w:val="none" w:sz="0" w:space="0" w:color="auto"/>
                    <w:right w:val="none" w:sz="0" w:space="0" w:color="auto"/>
                  </w:divBdr>
                  <w:divsChild>
                    <w:div w:id="102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5364">
          <w:marLeft w:val="0"/>
          <w:marRight w:val="0"/>
          <w:marTop w:val="0"/>
          <w:marBottom w:val="0"/>
          <w:divBdr>
            <w:top w:val="none" w:sz="0" w:space="0" w:color="auto"/>
            <w:left w:val="none" w:sz="0" w:space="0" w:color="auto"/>
            <w:bottom w:val="none" w:sz="0" w:space="0" w:color="auto"/>
            <w:right w:val="none" w:sz="0" w:space="0" w:color="auto"/>
          </w:divBdr>
          <w:divsChild>
            <w:div w:id="106127114">
              <w:marLeft w:val="0"/>
              <w:marRight w:val="0"/>
              <w:marTop w:val="0"/>
              <w:marBottom w:val="0"/>
              <w:divBdr>
                <w:top w:val="none" w:sz="0" w:space="0" w:color="auto"/>
                <w:left w:val="none" w:sz="0" w:space="0" w:color="auto"/>
                <w:bottom w:val="none" w:sz="0" w:space="0" w:color="auto"/>
                <w:right w:val="none" w:sz="0" w:space="0" w:color="auto"/>
              </w:divBdr>
              <w:divsChild>
                <w:div w:id="13390343">
                  <w:marLeft w:val="0"/>
                  <w:marRight w:val="0"/>
                  <w:marTop w:val="0"/>
                  <w:marBottom w:val="0"/>
                  <w:divBdr>
                    <w:top w:val="none" w:sz="0" w:space="0" w:color="auto"/>
                    <w:left w:val="none" w:sz="0" w:space="0" w:color="auto"/>
                    <w:bottom w:val="none" w:sz="0" w:space="0" w:color="auto"/>
                    <w:right w:val="none" w:sz="0" w:space="0" w:color="auto"/>
                  </w:divBdr>
                </w:div>
              </w:divsChild>
            </w:div>
            <w:div w:id="1441873079">
              <w:marLeft w:val="0"/>
              <w:marRight w:val="0"/>
              <w:marTop w:val="0"/>
              <w:marBottom w:val="0"/>
              <w:divBdr>
                <w:top w:val="none" w:sz="0" w:space="0" w:color="auto"/>
                <w:left w:val="none" w:sz="0" w:space="0" w:color="auto"/>
                <w:bottom w:val="none" w:sz="0" w:space="0" w:color="auto"/>
                <w:right w:val="none" w:sz="0" w:space="0" w:color="auto"/>
              </w:divBdr>
              <w:divsChild>
                <w:div w:id="513685720">
                  <w:marLeft w:val="0"/>
                  <w:marRight w:val="0"/>
                  <w:marTop w:val="0"/>
                  <w:marBottom w:val="0"/>
                  <w:divBdr>
                    <w:top w:val="none" w:sz="0" w:space="0" w:color="auto"/>
                    <w:left w:val="none" w:sz="0" w:space="0" w:color="auto"/>
                    <w:bottom w:val="none" w:sz="0" w:space="0" w:color="auto"/>
                    <w:right w:val="none" w:sz="0" w:space="0" w:color="auto"/>
                  </w:divBdr>
                  <w:divsChild>
                    <w:div w:id="4807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205">
          <w:marLeft w:val="0"/>
          <w:marRight w:val="0"/>
          <w:marTop w:val="0"/>
          <w:marBottom w:val="0"/>
          <w:divBdr>
            <w:top w:val="none" w:sz="0" w:space="0" w:color="auto"/>
            <w:left w:val="none" w:sz="0" w:space="0" w:color="auto"/>
            <w:bottom w:val="none" w:sz="0" w:space="0" w:color="auto"/>
            <w:right w:val="none" w:sz="0" w:space="0" w:color="auto"/>
          </w:divBdr>
          <w:divsChild>
            <w:div w:id="1707682800">
              <w:marLeft w:val="0"/>
              <w:marRight w:val="0"/>
              <w:marTop w:val="0"/>
              <w:marBottom w:val="0"/>
              <w:divBdr>
                <w:top w:val="none" w:sz="0" w:space="0" w:color="auto"/>
                <w:left w:val="none" w:sz="0" w:space="0" w:color="auto"/>
                <w:bottom w:val="none" w:sz="0" w:space="0" w:color="auto"/>
                <w:right w:val="none" w:sz="0" w:space="0" w:color="auto"/>
              </w:divBdr>
              <w:divsChild>
                <w:div w:id="1194657548">
                  <w:marLeft w:val="0"/>
                  <w:marRight w:val="0"/>
                  <w:marTop w:val="0"/>
                  <w:marBottom w:val="0"/>
                  <w:divBdr>
                    <w:top w:val="none" w:sz="0" w:space="0" w:color="auto"/>
                    <w:left w:val="none" w:sz="0" w:space="0" w:color="auto"/>
                    <w:bottom w:val="none" w:sz="0" w:space="0" w:color="auto"/>
                    <w:right w:val="none" w:sz="0" w:space="0" w:color="auto"/>
                  </w:divBdr>
                </w:div>
              </w:divsChild>
            </w:div>
            <w:div w:id="1220895795">
              <w:marLeft w:val="0"/>
              <w:marRight w:val="0"/>
              <w:marTop w:val="0"/>
              <w:marBottom w:val="0"/>
              <w:divBdr>
                <w:top w:val="none" w:sz="0" w:space="0" w:color="auto"/>
                <w:left w:val="none" w:sz="0" w:space="0" w:color="auto"/>
                <w:bottom w:val="none" w:sz="0" w:space="0" w:color="auto"/>
                <w:right w:val="none" w:sz="0" w:space="0" w:color="auto"/>
              </w:divBdr>
              <w:divsChild>
                <w:div w:id="1918899764">
                  <w:marLeft w:val="0"/>
                  <w:marRight w:val="0"/>
                  <w:marTop w:val="0"/>
                  <w:marBottom w:val="0"/>
                  <w:divBdr>
                    <w:top w:val="none" w:sz="0" w:space="0" w:color="auto"/>
                    <w:left w:val="none" w:sz="0" w:space="0" w:color="auto"/>
                    <w:bottom w:val="none" w:sz="0" w:space="0" w:color="auto"/>
                    <w:right w:val="none" w:sz="0" w:space="0" w:color="auto"/>
                  </w:divBdr>
                  <w:divsChild>
                    <w:div w:id="7368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2020-05-01T08:28:00Z</dcterms:created>
  <dcterms:modified xsi:type="dcterms:W3CDTF">2020-05-01T08:46:00Z</dcterms:modified>
</cp:coreProperties>
</file>